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A1" w:rsidRDefault="00C92517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BD37A1" w:rsidRDefault="00BD37A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BD37A1" w:rsidRDefault="00C92517">
      <w:pPr>
        <w:keepNext/>
        <w:ind w:left="2832" w:firstLine="708"/>
        <w:outlineLvl w:val="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Решение </w:t>
      </w:r>
      <w:r>
        <w:rPr>
          <w:b/>
          <w:sz w:val="24"/>
          <w:szCs w:val="24"/>
        </w:rPr>
        <w:t xml:space="preserve">СОВЕТА </w:t>
      </w:r>
    </w:p>
    <w:p w:rsidR="00BD37A1" w:rsidRDefault="00C9251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1</w:t>
      </w:r>
      <w:r w:rsidR="0010109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10109E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10109E">
        <w:rPr>
          <w:b/>
          <w:sz w:val="24"/>
          <w:szCs w:val="24"/>
        </w:rPr>
        <w:t>20 ноября</w:t>
      </w:r>
      <w:r>
        <w:rPr>
          <w:b/>
          <w:sz w:val="24"/>
          <w:szCs w:val="24"/>
        </w:rPr>
        <w:t xml:space="preserve"> 2024г.</w:t>
      </w:r>
    </w:p>
    <w:p w:rsidR="00BD37A1" w:rsidRDefault="00BD37A1">
      <w:pPr>
        <w:jc w:val="center"/>
        <w:rPr>
          <w:sz w:val="24"/>
          <w:szCs w:val="24"/>
        </w:rPr>
      </w:pPr>
    </w:p>
    <w:p w:rsidR="00BD37A1" w:rsidRDefault="00C92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№ 17-07/24 в отношении адвоката </w:t>
      </w:r>
    </w:p>
    <w:p w:rsidR="00BD37A1" w:rsidRDefault="00E77D8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М.Л.В.</w:t>
      </w:r>
    </w:p>
    <w:p w:rsidR="00BD37A1" w:rsidRDefault="00BD37A1">
      <w:pPr>
        <w:jc w:val="center"/>
        <w:rPr>
          <w:b/>
          <w:sz w:val="24"/>
          <w:szCs w:val="24"/>
        </w:rPr>
      </w:pPr>
    </w:p>
    <w:p w:rsidR="00BD37A1" w:rsidRDefault="000801E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0801E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0801EA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0801EA">
        <w:rPr>
          <w:sz w:val="24"/>
          <w:szCs w:val="24"/>
        </w:rPr>
        <w:t>Мугалимов</w:t>
      </w:r>
      <w:proofErr w:type="spellEnd"/>
      <w:r w:rsidRPr="000801EA">
        <w:rPr>
          <w:sz w:val="24"/>
          <w:szCs w:val="24"/>
        </w:rPr>
        <w:t xml:space="preserve"> С.Н., </w:t>
      </w:r>
      <w:proofErr w:type="spellStart"/>
      <w:r w:rsidRPr="000801EA">
        <w:rPr>
          <w:sz w:val="24"/>
          <w:szCs w:val="24"/>
        </w:rPr>
        <w:t>Пайгачкин</w:t>
      </w:r>
      <w:proofErr w:type="spellEnd"/>
      <w:r w:rsidRPr="000801EA">
        <w:rPr>
          <w:sz w:val="24"/>
          <w:szCs w:val="24"/>
        </w:rPr>
        <w:t xml:space="preserve"> Ю.В., Свиридов О.В., </w:t>
      </w:r>
      <w:proofErr w:type="spellStart"/>
      <w:r w:rsidRPr="000801EA">
        <w:rPr>
          <w:sz w:val="24"/>
          <w:szCs w:val="24"/>
        </w:rPr>
        <w:t>Толчеев</w:t>
      </w:r>
      <w:proofErr w:type="spellEnd"/>
      <w:r w:rsidRPr="000801EA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C92517">
        <w:rPr>
          <w:sz w:val="24"/>
          <w:szCs w:val="24"/>
        </w:rPr>
        <w:t>.</w:t>
      </w:r>
    </w:p>
    <w:p w:rsidR="00BD37A1" w:rsidRDefault="00C9251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BD37A1" w:rsidRDefault="00C9251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0801EA">
        <w:rPr>
          <w:sz w:val="24"/>
          <w:szCs w:val="24"/>
        </w:rPr>
        <w:t>в отсутствие</w:t>
      </w:r>
      <w:r>
        <w:rPr>
          <w:sz w:val="24"/>
          <w:szCs w:val="24"/>
        </w:rPr>
        <w:t xml:space="preserve"> адвоката, рассмотрев в закрытом заседании дисциплинарное производство № 17-07/24,</w:t>
      </w:r>
    </w:p>
    <w:p w:rsidR="00BD37A1" w:rsidRDefault="00BD37A1">
      <w:pPr>
        <w:jc w:val="both"/>
        <w:rPr>
          <w:sz w:val="24"/>
          <w:szCs w:val="24"/>
        </w:rPr>
      </w:pPr>
    </w:p>
    <w:p w:rsidR="00BD37A1" w:rsidRDefault="00C92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BD37A1" w:rsidRDefault="00BD37A1">
      <w:pPr>
        <w:jc w:val="center"/>
        <w:rPr>
          <w:b/>
          <w:sz w:val="24"/>
          <w:szCs w:val="24"/>
        </w:rPr>
      </w:pPr>
    </w:p>
    <w:p w:rsidR="00BD37A1" w:rsidRDefault="00C92517">
      <w:pPr>
        <w:pStyle w:val="af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20.06.2024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E77D8D">
        <w:rPr>
          <w:sz w:val="24"/>
          <w:szCs w:val="24"/>
        </w:rPr>
        <w:t>М.Л.В.</w:t>
      </w:r>
      <w:r>
        <w:rPr>
          <w:sz w:val="24"/>
          <w:szCs w:val="24"/>
        </w:rPr>
        <w:t xml:space="preserve">, имеющей регистрационный номер </w:t>
      </w:r>
      <w:r w:rsidR="00E77D8D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E77D8D">
        <w:rPr>
          <w:sz w:val="24"/>
          <w:szCs w:val="24"/>
        </w:rPr>
        <w:t>…..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представлении и прилагаемых документах сообщается, что адвокат М</w:t>
      </w:r>
      <w:r w:rsidR="00E77D8D">
        <w:rPr>
          <w:sz w:val="24"/>
          <w:szCs w:val="24"/>
        </w:rPr>
        <w:t>.</w:t>
      </w:r>
      <w:r>
        <w:rPr>
          <w:sz w:val="24"/>
          <w:szCs w:val="24"/>
        </w:rPr>
        <w:t xml:space="preserve">Л.В. допустила нарушение п. 6.3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 (утв.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>. Совета АПМО от 20.04.2022 г. протокол № 06/23-01, далее – Правила Адвокатской палаты Московской области по исполнению Порядка назначения адвокатов в качестве защитников в уголовном судопроизводстве), выразившиеся в том, что адвокат М</w:t>
      </w:r>
      <w:r w:rsidR="00E77D8D">
        <w:rPr>
          <w:sz w:val="24"/>
          <w:szCs w:val="24"/>
        </w:rPr>
        <w:t>.</w:t>
      </w:r>
      <w:r>
        <w:rPr>
          <w:sz w:val="24"/>
          <w:szCs w:val="24"/>
        </w:rPr>
        <w:t>Л.В. после ее замены по уголовному делу Т</w:t>
      </w:r>
      <w:r w:rsidR="00E77D8D">
        <w:rPr>
          <w:sz w:val="24"/>
          <w:szCs w:val="24"/>
        </w:rPr>
        <w:t>.</w:t>
      </w:r>
      <w:r>
        <w:rPr>
          <w:sz w:val="24"/>
          <w:szCs w:val="24"/>
        </w:rPr>
        <w:t>А.Е., защиту которого она осуществляла в порядке ст.51 УПК РФ, на адвоката Н</w:t>
      </w:r>
      <w:r w:rsidR="00E77D8D">
        <w:rPr>
          <w:sz w:val="24"/>
          <w:szCs w:val="24"/>
        </w:rPr>
        <w:t>.</w:t>
      </w:r>
      <w:r>
        <w:rPr>
          <w:sz w:val="24"/>
          <w:szCs w:val="24"/>
        </w:rPr>
        <w:t>Н.М.,  продолжила оказание юридической помощи Т</w:t>
      </w:r>
      <w:r w:rsidR="00E77D8D">
        <w:rPr>
          <w:sz w:val="24"/>
          <w:szCs w:val="24"/>
        </w:rPr>
        <w:t>.</w:t>
      </w:r>
      <w:r>
        <w:rPr>
          <w:sz w:val="24"/>
          <w:szCs w:val="24"/>
        </w:rPr>
        <w:t xml:space="preserve">А.Е., приняв поручение в обход КИС АР, напрямую от следователя. </w:t>
      </w:r>
    </w:p>
    <w:p w:rsidR="00BD37A1" w:rsidRDefault="00C9251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20.06.2024г.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09.07.2024г. адвокату был направлен Запрос Ответственного секретаря квалификационной комиссии № 2941 о представлении объяснений по доводам представления, в ответ на который адвокатом представлены объяснения, в которых она возражает против доводов представления.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10.07.2024г. от адвоката поступило заявление об отложении дисциплинарного разбирательства в связи с нахождением в отпуске.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30.07.2024г. рассмотрение дисциплинарного производства квалификационной комиссией было отложено. 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27.08.2024г. адвокат в заседание квалификационной комиссии явилась, возражала против представления, поддержала доводы письменных объяснений. </w:t>
      </w: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27.08.2024г. квалификационная комиссия дала заключение</w:t>
      </w:r>
      <w:bookmarkStart w:id="2" w:name="_Hlk59626894"/>
      <w:r>
        <w:rPr>
          <w:sz w:val="24"/>
          <w:szCs w:val="24"/>
        </w:rPr>
        <w:t xml:space="preserve"> о необходимости прекращения дисциплинарного производства в отношении адвоката </w:t>
      </w:r>
      <w:r w:rsidR="00E77D8D">
        <w:rPr>
          <w:sz w:val="24"/>
          <w:szCs w:val="24"/>
        </w:rPr>
        <w:t>М.Л.В.</w:t>
      </w:r>
      <w:r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  <w:bookmarkEnd w:id="2"/>
    </w:p>
    <w:p w:rsidR="00BD37A1" w:rsidRDefault="00BD37A1">
      <w:pPr>
        <w:ind w:firstLine="708"/>
        <w:jc w:val="both"/>
        <w:rPr>
          <w:sz w:val="24"/>
          <w:szCs w:val="24"/>
        </w:rPr>
      </w:pPr>
    </w:p>
    <w:p w:rsidR="00BD37A1" w:rsidRDefault="00C925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109E">
        <w:rPr>
          <w:sz w:val="24"/>
          <w:szCs w:val="24"/>
        </w:rPr>
        <w:t>23.10.2024г. а</w:t>
      </w:r>
      <w:r>
        <w:rPr>
          <w:sz w:val="24"/>
          <w:szCs w:val="24"/>
        </w:rPr>
        <w:t xml:space="preserve">двокат в заседание Совета явилась, согласилась с заключением квалификационной комиссии. </w:t>
      </w:r>
    </w:p>
    <w:p w:rsidR="00BD37A1" w:rsidRDefault="0010109E" w:rsidP="00276B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276B78">
        <w:rPr>
          <w:sz w:val="24"/>
          <w:szCs w:val="24"/>
        </w:rPr>
        <w:t>23.10.2024г. Совет решением № 12/25-12 отложил</w:t>
      </w:r>
      <w:r w:rsidR="00C92517" w:rsidRPr="00C92517">
        <w:rPr>
          <w:sz w:val="24"/>
          <w:szCs w:val="24"/>
          <w:lang w:eastAsia="en-US"/>
        </w:rPr>
        <w:t xml:space="preserve"> рассмотрение дисциплинарного производства. Адвокату в подтверждение достоверности представленных документов (соглашение от 29.05.2024 г.; ордер №70 от 29.05.2024г.) </w:t>
      </w:r>
      <w:r w:rsidR="00D647BE">
        <w:rPr>
          <w:sz w:val="24"/>
          <w:szCs w:val="24"/>
          <w:lang w:eastAsia="en-US"/>
        </w:rPr>
        <w:t>было предложено</w:t>
      </w:r>
      <w:r w:rsidR="00C92517" w:rsidRPr="00C92517">
        <w:rPr>
          <w:sz w:val="24"/>
          <w:szCs w:val="24"/>
          <w:lang w:eastAsia="en-US"/>
        </w:rPr>
        <w:t xml:space="preserve"> предоставить </w:t>
      </w:r>
      <w:r w:rsidR="00C92517" w:rsidRPr="00C92517">
        <w:rPr>
          <w:sz w:val="24"/>
          <w:szCs w:val="24"/>
          <w:lang w:eastAsia="en-US"/>
        </w:rPr>
        <w:lastRenderedPageBreak/>
        <w:t xml:space="preserve">доказательства надлежащего оформления соглашения на осуществление защиты, в том числе оформление средств, полученных от доверителя по соглашению от 29.05.2024 года (корешки квитанций к ПКО, отчетные и банковские документы). </w:t>
      </w:r>
    </w:p>
    <w:p w:rsidR="00276B78" w:rsidRDefault="00276B78" w:rsidP="00276B78">
      <w:pPr>
        <w:jc w:val="both"/>
        <w:rPr>
          <w:sz w:val="24"/>
          <w:szCs w:val="24"/>
          <w:lang w:eastAsia="en-US"/>
        </w:rPr>
      </w:pPr>
    </w:p>
    <w:p w:rsidR="00276B78" w:rsidRPr="00C92517" w:rsidRDefault="00276B78" w:rsidP="00276B7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10.11.2024г. от адвоката поступили дополнительные документы, а та</w:t>
      </w:r>
      <w:r w:rsidR="00D647BE"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 xml:space="preserve">же ходатайство об отложении дисциплинарного разбирательства. </w:t>
      </w:r>
    </w:p>
    <w:p w:rsidR="00BD37A1" w:rsidRDefault="00BD37A1">
      <w:pPr>
        <w:jc w:val="both"/>
        <w:rPr>
          <w:sz w:val="24"/>
          <w:szCs w:val="24"/>
          <w:lang w:eastAsia="en-US"/>
        </w:rPr>
      </w:pPr>
    </w:p>
    <w:p w:rsidR="00276B78" w:rsidRDefault="00276B78" w:rsidP="00276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не явилась, уведомлена. </w:t>
      </w:r>
    </w:p>
    <w:p w:rsidR="00FD20EC" w:rsidRPr="00FD20EC" w:rsidRDefault="00FD20EC" w:rsidP="00FD20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не находит оснований для удовлетворения ходатайства об отложении дисциплинарного разбирательства, поскольку </w:t>
      </w:r>
      <w:r w:rsidRPr="00FD20EC">
        <w:rPr>
          <w:sz w:val="24"/>
          <w:szCs w:val="24"/>
        </w:rPr>
        <w:t>в соответствии с п.5 ст.24 КПЭА неявка кого-либо из участников дисциплинарного производства не препятствует разбирательству и принятию решения Советом.</w:t>
      </w:r>
    </w:p>
    <w:p w:rsidR="00276B78" w:rsidRDefault="00276B78" w:rsidP="00276B78">
      <w:pPr>
        <w:ind w:firstLine="708"/>
        <w:jc w:val="both"/>
        <w:rPr>
          <w:sz w:val="24"/>
          <w:szCs w:val="24"/>
        </w:rPr>
      </w:pPr>
    </w:p>
    <w:p w:rsidR="00D647BE" w:rsidRPr="009A6A3F" w:rsidRDefault="00276B78" w:rsidP="00276B7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D20EC">
        <w:rPr>
          <w:sz w:val="24"/>
          <w:szCs w:val="24"/>
          <w:lang w:eastAsia="en-US"/>
        </w:rPr>
        <w:t>, поскольку адвокатом представлено правовое основание для повторного вступления в уголовное дело в качестве защитника – соглашение об оказании юридической помощи, опровергающее довод представления относительно принятия поручения непосредственно от следователя в обход установленного порядка распределения поручений по назначению органов дознания, предварительного следствия и суда</w:t>
      </w:r>
      <w:r>
        <w:rPr>
          <w:sz w:val="24"/>
          <w:szCs w:val="24"/>
          <w:lang w:eastAsia="en-US"/>
        </w:rPr>
        <w:t>.</w:t>
      </w:r>
      <w:r w:rsidR="00FD20EC">
        <w:rPr>
          <w:sz w:val="24"/>
          <w:szCs w:val="24"/>
          <w:lang w:eastAsia="en-US"/>
        </w:rPr>
        <w:t xml:space="preserve"> Адвокатом также представлены документальные подтверждения соблюдения установленного порядка оформления и учета принятого по соглашению вознаграждения.</w:t>
      </w:r>
    </w:p>
    <w:p w:rsidR="00276B78" w:rsidRDefault="00276B78" w:rsidP="00276B78">
      <w:pPr>
        <w:ind w:firstLine="708"/>
        <w:jc w:val="both"/>
        <w:rPr>
          <w:sz w:val="24"/>
          <w:szCs w:val="24"/>
          <w:lang w:eastAsia="en-US"/>
        </w:rPr>
      </w:pPr>
    </w:p>
    <w:p w:rsidR="00276B78" w:rsidRDefault="00276B78" w:rsidP="00276B7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276B78" w:rsidRPr="00446718" w:rsidRDefault="00276B78" w:rsidP="00276B78">
      <w:pPr>
        <w:ind w:firstLine="708"/>
        <w:jc w:val="both"/>
        <w:rPr>
          <w:sz w:val="24"/>
          <w:szCs w:val="24"/>
          <w:lang w:eastAsia="en-US"/>
        </w:rPr>
      </w:pPr>
    </w:p>
    <w:p w:rsidR="00276B78" w:rsidRPr="00446718" w:rsidRDefault="00276B78" w:rsidP="00276B7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276B78" w:rsidRPr="00446718" w:rsidRDefault="00276B78" w:rsidP="00276B78">
      <w:pPr>
        <w:ind w:firstLine="708"/>
        <w:jc w:val="both"/>
        <w:rPr>
          <w:sz w:val="24"/>
          <w:szCs w:val="24"/>
          <w:lang w:eastAsia="en-US"/>
        </w:rPr>
      </w:pPr>
    </w:p>
    <w:p w:rsidR="00BD37A1" w:rsidRDefault="00276B78" w:rsidP="00276B7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E77D8D">
        <w:rPr>
          <w:sz w:val="24"/>
          <w:szCs w:val="24"/>
        </w:rPr>
        <w:t>М.Л.В.</w:t>
      </w:r>
      <w:r>
        <w:rPr>
          <w:sz w:val="24"/>
          <w:szCs w:val="24"/>
        </w:rPr>
        <w:t xml:space="preserve">, имеющей регистрационный номер </w:t>
      </w:r>
      <w:r w:rsidR="00E77D8D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области,</w:t>
      </w:r>
      <w:r w:rsidRPr="00C834CE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C92517">
        <w:rPr>
          <w:sz w:val="24"/>
          <w:szCs w:val="24"/>
        </w:rPr>
        <w:t>.</w:t>
      </w:r>
    </w:p>
    <w:p w:rsidR="00BD37A1" w:rsidRDefault="00BD37A1">
      <w:pPr>
        <w:jc w:val="both"/>
        <w:rPr>
          <w:sz w:val="24"/>
          <w:szCs w:val="24"/>
          <w:lang w:eastAsia="en-US"/>
        </w:rPr>
      </w:pPr>
    </w:p>
    <w:p w:rsidR="00BD37A1" w:rsidRDefault="00BD37A1">
      <w:pPr>
        <w:ind w:firstLine="708"/>
        <w:jc w:val="both"/>
        <w:rPr>
          <w:sz w:val="24"/>
          <w:szCs w:val="24"/>
          <w:lang w:eastAsia="en-US"/>
        </w:rPr>
      </w:pPr>
    </w:p>
    <w:p w:rsidR="0010109E" w:rsidRPr="000A1010" w:rsidRDefault="0010109E" w:rsidP="0010109E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BD37A1" w:rsidRDefault="00BD37A1">
      <w:pPr>
        <w:jc w:val="both"/>
        <w:rPr>
          <w:color w:val="000000"/>
          <w:sz w:val="24"/>
          <w:szCs w:val="24"/>
        </w:rPr>
      </w:pPr>
    </w:p>
    <w:p w:rsidR="00BD37A1" w:rsidRDefault="00BD37A1">
      <w:pPr>
        <w:rPr>
          <w:color w:val="000000"/>
          <w:sz w:val="24"/>
          <w:szCs w:val="24"/>
        </w:rPr>
      </w:pPr>
    </w:p>
    <w:sectPr w:rsidR="00BD37A1" w:rsidSect="000C06FF">
      <w:headerReference w:type="default" r:id="rId7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12" w:rsidRDefault="00174912">
      <w:r>
        <w:separator/>
      </w:r>
    </w:p>
  </w:endnote>
  <w:endnote w:type="continuationSeparator" w:id="0">
    <w:p w:rsidR="00174912" w:rsidRDefault="0017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12" w:rsidRDefault="00174912">
      <w:r>
        <w:separator/>
      </w:r>
    </w:p>
  </w:footnote>
  <w:footnote w:type="continuationSeparator" w:id="0">
    <w:p w:rsidR="00174912" w:rsidRDefault="00174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D37A1" w:rsidRDefault="00784BE2">
        <w:pPr>
          <w:pStyle w:val="ad"/>
          <w:jc w:val="right"/>
        </w:pPr>
        <w:r>
          <w:fldChar w:fldCharType="begin"/>
        </w:r>
        <w:r w:rsidR="00C92517">
          <w:instrText>PAGE   \* MERGEFORMAT</w:instrText>
        </w:r>
        <w:r>
          <w:fldChar w:fldCharType="separate"/>
        </w:r>
        <w:r w:rsidR="00E77D8D">
          <w:rPr>
            <w:noProof/>
          </w:rPr>
          <w:t>2</w:t>
        </w:r>
        <w:r>
          <w:fldChar w:fldCharType="end"/>
        </w:r>
      </w:p>
    </w:sdtContent>
  </w:sdt>
  <w:p w:rsidR="00BD37A1" w:rsidRDefault="00BD37A1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01EA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CD4"/>
    <w:rsid w:val="000B5190"/>
    <w:rsid w:val="000C06FF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09E"/>
    <w:rsid w:val="00101C8F"/>
    <w:rsid w:val="00101D96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4912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76B7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5789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4A25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38A8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16A0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46C8C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4BE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C6D29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2AE1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45AF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27969"/>
    <w:rsid w:val="00A30842"/>
    <w:rsid w:val="00A349C6"/>
    <w:rsid w:val="00A3601A"/>
    <w:rsid w:val="00A3745F"/>
    <w:rsid w:val="00A456AE"/>
    <w:rsid w:val="00A46E24"/>
    <w:rsid w:val="00A4792C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472D4"/>
    <w:rsid w:val="00B55C8C"/>
    <w:rsid w:val="00B63E34"/>
    <w:rsid w:val="00B6400F"/>
    <w:rsid w:val="00B6475D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7A1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2517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28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CB0"/>
    <w:rsid w:val="00D47431"/>
    <w:rsid w:val="00D51ED3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47BE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77D8D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F8A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553B"/>
    <w:rsid w:val="00F660B0"/>
    <w:rsid w:val="00F66252"/>
    <w:rsid w:val="00F6752C"/>
    <w:rsid w:val="00F67AB7"/>
    <w:rsid w:val="00F70D14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99E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20EC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389C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C06FF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0C06FF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0C06FF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0C06FF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rsid w:val="000C06FF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0C06FF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qFormat/>
    <w:rsid w:val="000C06FF"/>
    <w:pPr>
      <w:spacing w:after="200" w:line="276" w:lineRule="auto"/>
    </w:pPr>
    <w:rPr>
      <w:rFonts w:ascii="Calibri" w:eastAsia="Calibri" w:hAnsi="Calibri"/>
    </w:rPr>
  </w:style>
  <w:style w:type="paragraph" w:styleId="ad">
    <w:name w:val="header"/>
    <w:basedOn w:val="a"/>
    <w:link w:val="ae"/>
    <w:uiPriority w:val="99"/>
    <w:unhideWhenUsed/>
    <w:qFormat/>
    <w:rsid w:val="000C06FF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0C06FF"/>
    <w:pPr>
      <w:jc w:val="both"/>
    </w:pPr>
    <w:rPr>
      <w:sz w:val="24"/>
    </w:rPr>
  </w:style>
  <w:style w:type="paragraph" w:styleId="af1">
    <w:name w:val="Body Text Indent"/>
    <w:basedOn w:val="a"/>
    <w:link w:val="af2"/>
    <w:uiPriority w:val="99"/>
    <w:unhideWhenUsed/>
    <w:qFormat/>
    <w:rsid w:val="000C06FF"/>
    <w:pPr>
      <w:spacing w:after="120"/>
      <w:ind w:left="283"/>
    </w:pPr>
  </w:style>
  <w:style w:type="paragraph" w:styleId="af3">
    <w:name w:val="Title"/>
    <w:basedOn w:val="a"/>
    <w:link w:val="11"/>
    <w:qFormat/>
    <w:rsid w:val="000C06FF"/>
    <w:pPr>
      <w:jc w:val="center"/>
    </w:pPr>
    <w:rPr>
      <w:b/>
      <w:color w:val="000000"/>
      <w:sz w:val="24"/>
    </w:rPr>
  </w:style>
  <w:style w:type="paragraph" w:styleId="af4">
    <w:name w:val="footer"/>
    <w:basedOn w:val="a"/>
    <w:link w:val="af5"/>
    <w:uiPriority w:val="99"/>
    <w:unhideWhenUsed/>
    <w:qFormat/>
    <w:rsid w:val="000C06FF"/>
    <w:pPr>
      <w:tabs>
        <w:tab w:val="center" w:pos="4677"/>
        <w:tab w:val="right" w:pos="9355"/>
      </w:tabs>
    </w:pPr>
  </w:style>
  <w:style w:type="paragraph" w:styleId="af6">
    <w:name w:val="Normal (Web)"/>
    <w:basedOn w:val="a"/>
    <w:qFormat/>
    <w:rsid w:val="000C06FF"/>
    <w:rPr>
      <w:sz w:val="24"/>
    </w:rPr>
  </w:style>
  <w:style w:type="character" w:customStyle="1" w:styleId="10">
    <w:name w:val="Заголовок 1 Знак"/>
    <w:link w:val="1"/>
    <w:qFormat/>
    <w:rsid w:val="000C06FF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f0">
    <w:name w:val="Основной текст Знак"/>
    <w:link w:val="af"/>
    <w:qFormat/>
    <w:rsid w:val="000C06F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0C06FF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c">
    <w:name w:val="Текст сноски Знак"/>
    <w:link w:val="ab"/>
    <w:uiPriority w:val="99"/>
    <w:qFormat/>
    <w:rsid w:val="000C06F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qFormat/>
    <w:rsid w:val="000C06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0C06FF"/>
  </w:style>
  <w:style w:type="character" w:customStyle="1" w:styleId="11">
    <w:name w:val="Название Знак1"/>
    <w:link w:val="af3"/>
    <w:qFormat/>
    <w:rsid w:val="000C06FF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qFormat/>
    <w:rsid w:val="000C06FF"/>
    <w:rPr>
      <w:shd w:val="clear" w:color="auto" w:fill="FFFFFF"/>
    </w:rPr>
  </w:style>
  <w:style w:type="paragraph" w:customStyle="1" w:styleId="12">
    <w:name w:val="Основной текст с отступом1"/>
    <w:qFormat/>
    <w:rsid w:val="000C06FF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6">
    <w:name w:val="Текст выноски Знак"/>
    <w:link w:val="a5"/>
    <w:uiPriority w:val="99"/>
    <w:semiHidden/>
    <w:qFormat/>
    <w:rsid w:val="000C06FF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0C06FF"/>
    <w:rPr>
      <w:rFonts w:ascii="Times New Roman" w:eastAsia="Times New Roman" w:hAnsi="Times New Roman"/>
      <w:sz w:val="24"/>
      <w:szCs w:val="24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0C06F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7">
    <w:name w:val="Основной текст_"/>
    <w:link w:val="99"/>
    <w:qFormat/>
    <w:rsid w:val="000C06FF"/>
    <w:rPr>
      <w:shd w:val="clear" w:color="auto" w:fill="FFFFFF"/>
    </w:rPr>
  </w:style>
  <w:style w:type="paragraph" w:customStyle="1" w:styleId="99">
    <w:name w:val="Основной текст99"/>
    <w:basedOn w:val="a"/>
    <w:link w:val="af7"/>
    <w:qFormat/>
    <w:rsid w:val="000C06F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8">
    <w:name w:val="List Paragraph"/>
    <w:basedOn w:val="a"/>
    <w:uiPriority w:val="99"/>
    <w:qFormat/>
    <w:rsid w:val="000C06FF"/>
    <w:pPr>
      <w:ind w:left="720"/>
      <w:contextualSpacing/>
    </w:pPr>
  </w:style>
  <w:style w:type="character" w:customStyle="1" w:styleId="97">
    <w:name w:val="Основной текст97"/>
    <w:basedOn w:val="af7"/>
    <w:qFormat/>
    <w:rsid w:val="000C06FF"/>
    <w:rPr>
      <w:shd w:val="clear" w:color="auto" w:fill="FFFFFF"/>
    </w:rPr>
  </w:style>
  <w:style w:type="character" w:customStyle="1" w:styleId="af9">
    <w:name w:val="Гипертекстовая ссылка"/>
    <w:uiPriority w:val="99"/>
    <w:qFormat/>
    <w:rsid w:val="000C06FF"/>
    <w:rPr>
      <w:color w:val="106BBE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0C06FF"/>
    <w:rPr>
      <w:rFonts w:ascii="Times New Roman" w:eastAsia="Times New Roman" w:hAnsi="Times New Roman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0C06FF"/>
    <w:rPr>
      <w:rFonts w:ascii="Times New Roman" w:eastAsia="Times New Roman" w:hAnsi="Times New Roman"/>
    </w:rPr>
  </w:style>
  <w:style w:type="paragraph" w:customStyle="1" w:styleId="13">
    <w:name w:val="1"/>
    <w:basedOn w:val="a"/>
    <w:next w:val="af6"/>
    <w:qFormat/>
    <w:rsid w:val="000C06FF"/>
    <w:rPr>
      <w:sz w:val="24"/>
    </w:rPr>
  </w:style>
  <w:style w:type="paragraph" w:customStyle="1" w:styleId="14">
    <w:name w:val="Название1"/>
    <w:basedOn w:val="a"/>
    <w:link w:val="afa"/>
    <w:qFormat/>
    <w:rsid w:val="000C06FF"/>
    <w:pPr>
      <w:jc w:val="center"/>
    </w:pPr>
    <w:rPr>
      <w:rFonts w:eastAsia="Calibri"/>
      <w:b/>
    </w:rPr>
  </w:style>
  <w:style w:type="paragraph" w:customStyle="1" w:styleId="Style37">
    <w:name w:val="_Style 37"/>
    <w:basedOn w:val="a"/>
    <w:next w:val="af6"/>
    <w:qFormat/>
    <w:rsid w:val="000C06FF"/>
    <w:rPr>
      <w:sz w:val="24"/>
    </w:rPr>
  </w:style>
  <w:style w:type="character" w:customStyle="1" w:styleId="afa">
    <w:name w:val="Название Знак"/>
    <w:link w:val="14"/>
    <w:qFormat/>
    <w:locked/>
    <w:rsid w:val="000C06FF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C34D-C2C0-4EC6-965C-4BA0BF98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2024-11-24T15:54:00Z</dcterms:created>
  <dcterms:modified xsi:type="dcterms:W3CDTF">2025-01-19T19:56:00Z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1DC3F1B66CF849AE9ABA3C74CFF79DFC_13</vt:lpwstr>
  </property>
</Properties>
</file>